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87" w:rsidRPr="00DD6A87" w:rsidRDefault="00DD6A87" w:rsidP="00DD6A87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3399"/>
          <w:kern w:val="36"/>
          <w:sz w:val="25"/>
          <w:szCs w:val="25"/>
          <w:lang/>
        </w:rPr>
      </w:pPr>
      <w:r w:rsidRPr="00DD6A87">
        <w:rPr>
          <w:rFonts w:ascii="Arial" w:eastAsia="Times New Roman" w:hAnsi="Arial" w:cs="Arial"/>
          <w:b/>
          <w:bCs/>
          <w:color w:val="003399"/>
          <w:kern w:val="36"/>
          <w:sz w:val="25"/>
          <w:szCs w:val="25"/>
          <w:lang/>
        </w:rPr>
        <w:t xml:space="preserve">Disability and employment statistics </w:t>
      </w:r>
    </w:p>
    <w:p w:rsidR="00DD6A87" w:rsidRPr="00DD6A87" w:rsidRDefault="00DD6A87" w:rsidP="00DD6A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  <w:lang/>
        </w:rPr>
      </w:pPr>
      <w:r w:rsidRPr="00DD6A87">
        <w:rPr>
          <w:rFonts w:ascii="Arial" w:eastAsia="Times New Roman" w:hAnsi="Arial" w:cs="Arial"/>
          <w:color w:val="444444"/>
          <w:sz w:val="18"/>
          <w:szCs w:val="18"/>
          <w:lang/>
        </w:rPr>
        <w:t>Often society can disable people more than health condition or disability, with attitudes and assumptions preventing people from reaching their work-related goals.</w:t>
      </w:r>
    </w:p>
    <w:p w:rsidR="00DD6A87" w:rsidRPr="00DD6A87" w:rsidRDefault="00DD6A87" w:rsidP="00DD6A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  <w:lang/>
        </w:rPr>
      </w:pPr>
      <w:r w:rsidRPr="00DD6A87">
        <w:rPr>
          <w:rFonts w:ascii="Arial" w:eastAsia="Times New Roman" w:hAnsi="Arial" w:cs="Arial"/>
          <w:color w:val="444444"/>
          <w:sz w:val="18"/>
          <w:szCs w:val="18"/>
          <w:lang/>
        </w:rPr>
        <w:t>Employment statistics show the imbalance between disabled and non disabled people in employment.</w:t>
      </w:r>
    </w:p>
    <w:p w:rsidR="00DD6A87" w:rsidRPr="00DD6A87" w:rsidRDefault="00DD6A87" w:rsidP="00DD6A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  <w:lang/>
        </w:rPr>
      </w:pPr>
      <w:r w:rsidRPr="00DD6A87">
        <w:rPr>
          <w:rFonts w:ascii="Arial" w:eastAsia="Times New Roman" w:hAnsi="Arial" w:cs="Arial"/>
          <w:color w:val="444444"/>
          <w:sz w:val="18"/>
          <w:szCs w:val="18"/>
          <w:lang/>
        </w:rPr>
        <w:t>We believe everyone should have the right to work. That’s why we’re committed to supporting disabled and disadvantaged people into employment and to live more independent lives.</w:t>
      </w:r>
      <w:r w:rsidRPr="00DD6A87">
        <w:rPr>
          <w:rFonts w:ascii="Arial" w:eastAsia="Times New Roman" w:hAnsi="Arial" w:cs="Arial"/>
          <w:color w:val="444444"/>
          <w:sz w:val="18"/>
          <w:szCs w:val="18"/>
          <w:lang/>
        </w:rPr>
        <w:br/>
        <w:t> </w:t>
      </w:r>
    </w:p>
    <w:p w:rsidR="00DD6A87" w:rsidRPr="00DD6A87" w:rsidRDefault="00DD6A87" w:rsidP="00DD6A87">
      <w:pPr>
        <w:numPr>
          <w:ilvl w:val="0"/>
          <w:numId w:val="1"/>
        </w:numPr>
        <w:spacing w:before="100" w:beforeAutospacing="1" w:after="75" w:line="240" w:lineRule="auto"/>
        <w:ind w:left="675"/>
        <w:rPr>
          <w:rFonts w:ascii="Arial" w:eastAsia="Times New Roman" w:hAnsi="Arial" w:cs="Arial"/>
          <w:color w:val="444444"/>
          <w:sz w:val="18"/>
          <w:szCs w:val="18"/>
          <w:lang/>
        </w:rPr>
      </w:pPr>
      <w:r w:rsidRPr="00DD6A87">
        <w:rPr>
          <w:rFonts w:ascii="Arial" w:eastAsia="Times New Roman" w:hAnsi="Arial" w:cs="Arial"/>
          <w:color w:val="444444"/>
          <w:sz w:val="18"/>
          <w:szCs w:val="18"/>
          <w:lang/>
        </w:rPr>
        <w:t xml:space="preserve">There are currently 1.3 million disabled people in the UK who are available for and want to work </w:t>
      </w:r>
    </w:p>
    <w:p w:rsidR="00DD6A87" w:rsidRPr="00DD6A87" w:rsidRDefault="00DD6A87" w:rsidP="00DD6A87">
      <w:pPr>
        <w:numPr>
          <w:ilvl w:val="0"/>
          <w:numId w:val="1"/>
        </w:numPr>
        <w:spacing w:before="100" w:beforeAutospacing="1" w:after="75" w:line="240" w:lineRule="auto"/>
        <w:ind w:left="675"/>
        <w:rPr>
          <w:rFonts w:ascii="Arial" w:eastAsia="Times New Roman" w:hAnsi="Arial" w:cs="Arial"/>
          <w:color w:val="444444"/>
          <w:sz w:val="18"/>
          <w:szCs w:val="18"/>
          <w:lang/>
        </w:rPr>
      </w:pPr>
      <w:r w:rsidRPr="00DD6A87">
        <w:rPr>
          <w:rFonts w:ascii="Arial" w:eastAsia="Times New Roman" w:hAnsi="Arial" w:cs="Arial"/>
          <w:color w:val="444444"/>
          <w:sz w:val="18"/>
          <w:szCs w:val="18"/>
          <w:lang/>
        </w:rPr>
        <w:t xml:space="preserve">Only half of disabled people of working age are in work (50%), compared with 80% of non disabled people </w:t>
      </w:r>
    </w:p>
    <w:p w:rsidR="00DD6A87" w:rsidRPr="00DD6A87" w:rsidRDefault="00DD6A87" w:rsidP="00DD6A87">
      <w:pPr>
        <w:numPr>
          <w:ilvl w:val="0"/>
          <w:numId w:val="1"/>
        </w:numPr>
        <w:spacing w:before="100" w:beforeAutospacing="1" w:after="75" w:line="240" w:lineRule="auto"/>
        <w:ind w:left="675"/>
        <w:rPr>
          <w:rFonts w:ascii="Arial" w:eastAsia="Times New Roman" w:hAnsi="Arial" w:cs="Arial"/>
          <w:color w:val="444444"/>
          <w:sz w:val="18"/>
          <w:szCs w:val="18"/>
          <w:lang/>
        </w:rPr>
      </w:pPr>
      <w:r w:rsidRPr="00DD6A87">
        <w:rPr>
          <w:rFonts w:ascii="Arial" w:eastAsia="Times New Roman" w:hAnsi="Arial" w:cs="Arial"/>
          <w:color w:val="444444"/>
          <w:sz w:val="18"/>
          <w:szCs w:val="18"/>
          <w:lang/>
        </w:rPr>
        <w:t xml:space="preserve">Employment rates vary greatly according to the type of impairment a person has; only 20% of people with mental health problems are in employment </w:t>
      </w:r>
    </w:p>
    <w:p w:rsidR="00DD6A87" w:rsidRPr="00DD6A87" w:rsidRDefault="00DD6A87" w:rsidP="00DD6A87">
      <w:pPr>
        <w:numPr>
          <w:ilvl w:val="0"/>
          <w:numId w:val="1"/>
        </w:numPr>
        <w:spacing w:before="100" w:beforeAutospacing="1" w:after="75" w:line="240" w:lineRule="auto"/>
        <w:ind w:left="675"/>
        <w:rPr>
          <w:rFonts w:ascii="Arial" w:eastAsia="Times New Roman" w:hAnsi="Arial" w:cs="Arial"/>
          <w:color w:val="444444"/>
          <w:sz w:val="18"/>
          <w:szCs w:val="18"/>
          <w:lang/>
        </w:rPr>
      </w:pPr>
      <w:r w:rsidRPr="00DD6A87">
        <w:rPr>
          <w:rFonts w:ascii="Arial" w:eastAsia="Times New Roman" w:hAnsi="Arial" w:cs="Arial"/>
          <w:color w:val="444444"/>
          <w:sz w:val="18"/>
          <w:szCs w:val="18"/>
          <w:lang/>
        </w:rPr>
        <w:t xml:space="preserve">23% of disabled people have no qualifications compared to 9% of non disabled people </w:t>
      </w:r>
    </w:p>
    <w:p w:rsidR="00DD6A87" w:rsidRPr="00DD6A87" w:rsidRDefault="00DD6A87" w:rsidP="00DD6A87">
      <w:pPr>
        <w:numPr>
          <w:ilvl w:val="0"/>
          <w:numId w:val="1"/>
        </w:numPr>
        <w:spacing w:before="100" w:beforeAutospacing="1" w:after="75" w:line="240" w:lineRule="auto"/>
        <w:ind w:left="675"/>
        <w:rPr>
          <w:rFonts w:ascii="Arial" w:eastAsia="Times New Roman" w:hAnsi="Arial" w:cs="Arial"/>
          <w:color w:val="444444"/>
          <w:sz w:val="18"/>
          <w:szCs w:val="18"/>
          <w:lang/>
        </w:rPr>
      </w:pPr>
      <w:r w:rsidRPr="00DD6A87">
        <w:rPr>
          <w:rFonts w:ascii="Arial" w:eastAsia="Times New Roman" w:hAnsi="Arial" w:cs="Arial"/>
          <w:color w:val="444444"/>
          <w:sz w:val="18"/>
          <w:szCs w:val="18"/>
          <w:lang/>
        </w:rPr>
        <w:t xml:space="preserve">Nearly one in five people of working age (7 million, or 18.6%) in Great Britain have a disability </w:t>
      </w:r>
    </w:p>
    <w:p w:rsidR="00DD6A87" w:rsidRPr="00DD6A87" w:rsidRDefault="00DD6A87" w:rsidP="00DD6A87">
      <w:pPr>
        <w:numPr>
          <w:ilvl w:val="0"/>
          <w:numId w:val="1"/>
        </w:numPr>
        <w:spacing w:before="100" w:beforeAutospacing="1" w:after="150" w:line="240" w:lineRule="auto"/>
        <w:ind w:left="675"/>
        <w:rPr>
          <w:rFonts w:ascii="Arial" w:eastAsia="Times New Roman" w:hAnsi="Arial" w:cs="Arial"/>
          <w:color w:val="444444"/>
          <w:sz w:val="18"/>
          <w:szCs w:val="18"/>
          <w:lang/>
        </w:rPr>
      </w:pPr>
      <w:r w:rsidRPr="00DD6A87">
        <w:rPr>
          <w:rFonts w:ascii="Arial" w:eastAsia="Times New Roman" w:hAnsi="Arial" w:cs="Arial"/>
          <w:color w:val="444444"/>
          <w:sz w:val="18"/>
          <w:szCs w:val="18"/>
          <w:lang/>
        </w:rPr>
        <w:t xml:space="preserve">The average gross hourly pay for disabled employees is £11.08 compared to £12.30 for non disabled employees. </w:t>
      </w:r>
    </w:p>
    <w:p w:rsidR="00DD6A87" w:rsidRDefault="00DD6A87" w:rsidP="00DD6A87">
      <w:pPr>
        <w:rPr>
          <w:rFonts w:ascii="Arial" w:eastAsia="Times New Roman" w:hAnsi="Arial" w:cs="Arial"/>
          <w:color w:val="444444"/>
          <w:sz w:val="18"/>
          <w:szCs w:val="18"/>
          <w:lang/>
        </w:rPr>
      </w:pPr>
      <w:r w:rsidRPr="00DD6A87">
        <w:rPr>
          <w:rFonts w:ascii="Arial" w:eastAsia="Times New Roman" w:hAnsi="Arial" w:cs="Arial"/>
          <w:color w:val="444444"/>
          <w:sz w:val="18"/>
          <w:szCs w:val="18"/>
          <w:lang/>
        </w:rPr>
        <w:t xml:space="preserve">Source: Office for National Statistics </w:t>
      </w:r>
      <w:proofErr w:type="spellStart"/>
      <w:r w:rsidRPr="00DD6A87">
        <w:rPr>
          <w:rFonts w:ascii="Arial" w:eastAsia="Times New Roman" w:hAnsi="Arial" w:cs="Arial"/>
          <w:color w:val="444444"/>
          <w:sz w:val="18"/>
          <w:szCs w:val="18"/>
          <w:lang/>
        </w:rPr>
        <w:t>Labour</w:t>
      </w:r>
      <w:proofErr w:type="spellEnd"/>
      <w:r w:rsidRPr="00DD6A87">
        <w:rPr>
          <w:rFonts w:ascii="Arial" w:eastAsia="Times New Roman" w:hAnsi="Arial" w:cs="Arial"/>
          <w:color w:val="444444"/>
          <w:sz w:val="18"/>
          <w:szCs w:val="18"/>
          <w:lang/>
        </w:rPr>
        <w:t xml:space="preserve"> Force Survey, Jan - March 2009</w:t>
      </w:r>
    </w:p>
    <w:p w:rsidR="00DD6A87" w:rsidRDefault="00DD6A87" w:rsidP="00DD6A87">
      <w:r w:rsidRPr="00DD6A87">
        <w:t>http://www.shaw-trust.org.uk/page/6/89/</w:t>
      </w:r>
    </w:p>
    <w:sectPr w:rsidR="00DD6A87" w:rsidSect="00214E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pt;height:3pt" o:bullet="t">
        <v:imagedata r:id="rId1" o:title="bullet"/>
      </v:shape>
    </w:pict>
  </w:numPicBullet>
  <w:numPicBullet w:numPicBulletId="1">
    <w:pict>
      <v:shape id="_x0000_i1029" type="#_x0000_t75" style="width:3in;height:3in" o:bullet="t"/>
    </w:pict>
  </w:numPicBullet>
  <w:numPicBullet w:numPicBulletId="2">
    <w:pict>
      <v:shape id="_x0000_i1030" type="#_x0000_t75" style="width:3in;height:3in" o:bullet="t"/>
    </w:pict>
  </w:numPicBullet>
  <w:abstractNum w:abstractNumId="0">
    <w:nsid w:val="4D253DE9"/>
    <w:multiLevelType w:val="multilevel"/>
    <w:tmpl w:val="8D243AD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A87"/>
    <w:rsid w:val="000205F5"/>
    <w:rsid w:val="00214ED1"/>
    <w:rsid w:val="008A5E98"/>
    <w:rsid w:val="00AD1E52"/>
    <w:rsid w:val="00DD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ED1"/>
  </w:style>
  <w:style w:type="paragraph" w:styleId="Heading1">
    <w:name w:val="heading 1"/>
    <w:basedOn w:val="Normal"/>
    <w:link w:val="Heading1Char"/>
    <w:uiPriority w:val="9"/>
    <w:qFormat/>
    <w:rsid w:val="00DD6A87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3399"/>
      <w:kern w:val="36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A87"/>
    <w:rPr>
      <w:rFonts w:ascii="Times New Roman" w:eastAsia="Times New Roman" w:hAnsi="Times New Roman" w:cs="Times New Roman"/>
      <w:b/>
      <w:bCs/>
      <w:color w:val="003399"/>
      <w:kern w:val="36"/>
      <w:sz w:val="34"/>
      <w:szCs w:val="34"/>
    </w:rPr>
  </w:style>
  <w:style w:type="paragraph" w:styleId="NormalWeb">
    <w:name w:val="Normal (Web)"/>
    <w:basedOn w:val="Normal"/>
    <w:uiPriority w:val="99"/>
    <w:semiHidden/>
    <w:unhideWhenUsed/>
    <w:rsid w:val="00DD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1070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2642">
              <w:marLeft w:val="-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4474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9698">
                      <w:marLeft w:val="-39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37042">
                          <w:marLeft w:val="3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rrieser</dc:creator>
  <cp:keywords/>
  <dc:description/>
  <cp:lastModifiedBy>rrieser</cp:lastModifiedBy>
  <cp:revision>1</cp:revision>
  <dcterms:created xsi:type="dcterms:W3CDTF">2009-11-05T19:13:00Z</dcterms:created>
  <dcterms:modified xsi:type="dcterms:W3CDTF">2009-11-06T11:27:00Z</dcterms:modified>
</cp:coreProperties>
</file>